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F1060" w14:textId="60C67ECB" w:rsidR="00760BF6" w:rsidRPr="00760BF6" w:rsidRDefault="00425F35" w:rsidP="00760BF6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726EC3">
        <w:rPr>
          <w:rFonts w:ascii="Arial" w:hAnsi="Arial" w:cs="Arial"/>
          <w:b/>
          <w:bCs/>
          <w:sz w:val="24"/>
          <w:szCs w:val="24"/>
          <w:u w:val="single"/>
        </w:rPr>
        <w:t>NORMAS</w:t>
      </w:r>
      <w:r w:rsidR="00760BF6" w:rsidRPr="00760BF6">
        <w:rPr>
          <w:rFonts w:ascii="Arial" w:hAnsi="Arial" w:cs="Arial"/>
          <w:b/>
          <w:bCs/>
          <w:sz w:val="24"/>
          <w:szCs w:val="24"/>
          <w:u w:val="single"/>
        </w:rPr>
        <w:t xml:space="preserve"> Y RECOMENDACIONES PARA LAS FAMILIAS</w:t>
      </w:r>
    </w:p>
    <w:p w14:paraId="267ADF63" w14:textId="77777777" w:rsidR="00760BF6" w:rsidRPr="00760BF6" w:rsidRDefault="00760BF6" w:rsidP="00760BF6">
      <w:pPr>
        <w:jc w:val="both"/>
        <w:rPr>
          <w:rFonts w:ascii="Arial" w:hAnsi="Arial" w:cs="Arial"/>
          <w:sz w:val="24"/>
          <w:szCs w:val="24"/>
        </w:rPr>
      </w:pPr>
    </w:p>
    <w:p w14:paraId="3787E93C" w14:textId="21ED9C4B" w:rsidR="00760BF6" w:rsidRPr="00760BF6" w:rsidRDefault="00760BF6" w:rsidP="00760BF6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60BF6">
        <w:rPr>
          <w:rFonts w:ascii="Arial" w:hAnsi="Arial" w:cs="Arial"/>
          <w:sz w:val="24"/>
          <w:szCs w:val="24"/>
        </w:rPr>
        <w:t>La COVID-19 es una infección transmitida por el nuevo coronavirus denominado SARS-coV-2,</w:t>
      </w:r>
      <w:r>
        <w:rPr>
          <w:rFonts w:ascii="Arial" w:hAnsi="Arial" w:cs="Arial"/>
          <w:sz w:val="24"/>
          <w:szCs w:val="24"/>
        </w:rPr>
        <w:t xml:space="preserve"> </w:t>
      </w:r>
      <w:r w:rsidRPr="00760BF6">
        <w:rPr>
          <w:rFonts w:ascii="Arial" w:hAnsi="Arial" w:cs="Arial"/>
          <w:sz w:val="24"/>
          <w:szCs w:val="24"/>
        </w:rPr>
        <w:t xml:space="preserve">que se </w:t>
      </w:r>
      <w:r w:rsidR="00AF7326" w:rsidRPr="00760BF6">
        <w:rPr>
          <w:rFonts w:ascii="Arial" w:hAnsi="Arial" w:cs="Arial"/>
          <w:sz w:val="24"/>
          <w:szCs w:val="24"/>
        </w:rPr>
        <w:t>trasfiere</w:t>
      </w:r>
      <w:r w:rsidRPr="00760BF6">
        <w:rPr>
          <w:rFonts w:ascii="Arial" w:hAnsi="Arial" w:cs="Arial"/>
          <w:sz w:val="24"/>
          <w:szCs w:val="24"/>
        </w:rPr>
        <w:t xml:space="preserve"> por las gotas respiratorias (mayores de 5 micras) que se expulsan por las</w:t>
      </w:r>
      <w:r>
        <w:rPr>
          <w:rFonts w:ascii="Arial" w:hAnsi="Arial" w:cs="Arial"/>
          <w:sz w:val="24"/>
          <w:szCs w:val="24"/>
        </w:rPr>
        <w:t xml:space="preserve"> </w:t>
      </w:r>
      <w:r w:rsidRPr="00760BF6">
        <w:rPr>
          <w:rFonts w:ascii="Arial" w:hAnsi="Arial" w:cs="Arial"/>
          <w:sz w:val="24"/>
          <w:szCs w:val="24"/>
        </w:rPr>
        <w:t xml:space="preserve">personas infectadas al toser o al hablar, capaces de llegar </w:t>
      </w:r>
      <w:r>
        <w:rPr>
          <w:rFonts w:ascii="Arial" w:hAnsi="Arial" w:cs="Arial"/>
          <w:sz w:val="24"/>
          <w:szCs w:val="24"/>
        </w:rPr>
        <w:t>a gran distancia</w:t>
      </w:r>
      <w:r w:rsidRPr="00760BF6">
        <w:rPr>
          <w:rFonts w:ascii="Arial" w:hAnsi="Arial" w:cs="Arial"/>
          <w:sz w:val="24"/>
          <w:szCs w:val="24"/>
        </w:rPr>
        <w:t>. La puerta</w:t>
      </w:r>
      <w:r>
        <w:rPr>
          <w:rFonts w:ascii="Arial" w:hAnsi="Arial" w:cs="Arial"/>
          <w:sz w:val="24"/>
          <w:szCs w:val="24"/>
        </w:rPr>
        <w:t xml:space="preserve"> </w:t>
      </w:r>
      <w:r w:rsidRPr="00760BF6">
        <w:rPr>
          <w:rFonts w:ascii="Arial" w:hAnsi="Arial" w:cs="Arial"/>
          <w:sz w:val="24"/>
          <w:szCs w:val="24"/>
        </w:rPr>
        <w:t>de entrada en la persona receptora son las mucosas de la cara (boca, nariz y ojos)</w:t>
      </w:r>
      <w:r w:rsidR="00DA4716">
        <w:rPr>
          <w:rFonts w:ascii="Arial" w:hAnsi="Arial" w:cs="Arial"/>
          <w:sz w:val="24"/>
          <w:szCs w:val="24"/>
        </w:rPr>
        <w:t>,</w:t>
      </w:r>
      <w:r w:rsidRPr="00760BF6">
        <w:rPr>
          <w:rFonts w:ascii="Arial" w:hAnsi="Arial" w:cs="Arial"/>
          <w:sz w:val="24"/>
          <w:szCs w:val="24"/>
        </w:rPr>
        <w:t xml:space="preserve"> bien de forma</w:t>
      </w:r>
      <w:r>
        <w:rPr>
          <w:rFonts w:ascii="Arial" w:hAnsi="Arial" w:cs="Arial"/>
          <w:sz w:val="24"/>
          <w:szCs w:val="24"/>
        </w:rPr>
        <w:t xml:space="preserve"> </w:t>
      </w:r>
      <w:r w:rsidRPr="00760BF6">
        <w:rPr>
          <w:rFonts w:ascii="Arial" w:hAnsi="Arial" w:cs="Arial"/>
          <w:sz w:val="24"/>
          <w:szCs w:val="24"/>
        </w:rPr>
        <w:t>directa o indirecta</w:t>
      </w:r>
      <w:r w:rsidR="00DA4716">
        <w:rPr>
          <w:rFonts w:ascii="Arial" w:hAnsi="Arial" w:cs="Arial"/>
          <w:sz w:val="24"/>
          <w:szCs w:val="24"/>
        </w:rPr>
        <w:t>, como</w:t>
      </w:r>
      <w:r w:rsidRPr="00760BF6">
        <w:rPr>
          <w:rFonts w:ascii="Arial" w:hAnsi="Arial" w:cs="Arial"/>
          <w:sz w:val="24"/>
          <w:szCs w:val="24"/>
        </w:rPr>
        <w:t xml:space="preserve"> cuando la mano ha estado en contacto con una superficie infectada (con las</w:t>
      </w:r>
      <w:r>
        <w:rPr>
          <w:rFonts w:ascii="Arial" w:hAnsi="Arial" w:cs="Arial"/>
          <w:sz w:val="24"/>
          <w:szCs w:val="24"/>
        </w:rPr>
        <w:t xml:space="preserve"> </w:t>
      </w:r>
      <w:r w:rsidRPr="00760BF6">
        <w:rPr>
          <w:rFonts w:ascii="Arial" w:hAnsi="Arial" w:cs="Arial"/>
          <w:sz w:val="24"/>
          <w:szCs w:val="24"/>
        </w:rPr>
        <w:t>gotas respiratorias) y luego se toca la cara.</w:t>
      </w:r>
    </w:p>
    <w:p w14:paraId="75A582CF" w14:textId="5A5A0440" w:rsidR="00760BF6" w:rsidRPr="00760BF6" w:rsidRDefault="00726EC3" w:rsidP="00760BF6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Debido a la actual situación que altera el normal funcionamiento de las actividades y el día a día, p</w:t>
      </w:r>
      <w:r w:rsidR="00760BF6" w:rsidRPr="00760BF6">
        <w:rPr>
          <w:rFonts w:ascii="Arial" w:hAnsi="Arial" w:cs="Arial"/>
          <w:sz w:val="24"/>
          <w:szCs w:val="24"/>
        </w:rPr>
        <w:t>ara el desarrollo de la</w:t>
      </w:r>
      <w:r w:rsidR="00760BF6">
        <w:rPr>
          <w:rFonts w:ascii="Arial" w:hAnsi="Arial" w:cs="Arial"/>
          <w:sz w:val="24"/>
          <w:szCs w:val="24"/>
        </w:rPr>
        <w:t xml:space="preserve"> </w:t>
      </w:r>
      <w:r w:rsidR="00C06668">
        <w:rPr>
          <w:rFonts w:ascii="Arial" w:hAnsi="Arial" w:cs="Arial"/>
          <w:i/>
          <w:iCs/>
          <w:sz w:val="24"/>
          <w:szCs w:val="24"/>
        </w:rPr>
        <w:t>colonias ambientales</w:t>
      </w:r>
      <w:r w:rsidR="00760BF6" w:rsidRPr="00DA4716">
        <w:rPr>
          <w:rFonts w:ascii="Arial" w:hAnsi="Arial" w:cs="Arial"/>
          <w:i/>
          <w:iCs/>
          <w:sz w:val="24"/>
          <w:szCs w:val="24"/>
        </w:rPr>
        <w:t xml:space="preserve"> 202</w:t>
      </w:r>
      <w:r w:rsidR="003A413D">
        <w:rPr>
          <w:rFonts w:ascii="Arial" w:hAnsi="Arial" w:cs="Arial"/>
          <w:i/>
          <w:iCs/>
          <w:sz w:val="24"/>
          <w:szCs w:val="24"/>
        </w:rPr>
        <w:t>1</w:t>
      </w:r>
      <w:r w:rsidR="00760BF6" w:rsidRPr="00DA4716">
        <w:rPr>
          <w:rFonts w:ascii="Arial" w:hAnsi="Arial" w:cs="Arial"/>
          <w:i/>
          <w:iCs/>
          <w:sz w:val="24"/>
          <w:szCs w:val="24"/>
        </w:rPr>
        <w:t xml:space="preserve"> de Aventura Carduelis</w:t>
      </w:r>
      <w:r w:rsidR="00D14E26">
        <w:rPr>
          <w:rFonts w:ascii="Arial" w:hAnsi="Arial" w:cs="Arial"/>
          <w:i/>
          <w:iCs/>
          <w:sz w:val="24"/>
          <w:szCs w:val="24"/>
        </w:rPr>
        <w:t xml:space="preserve"> </w:t>
      </w:r>
      <w:r w:rsidR="00D14E26">
        <w:rPr>
          <w:rFonts w:ascii="Arial" w:hAnsi="Arial" w:cs="Arial"/>
          <w:sz w:val="24"/>
          <w:szCs w:val="24"/>
        </w:rPr>
        <w:t xml:space="preserve">(en adelante, </w:t>
      </w:r>
      <w:r w:rsidR="00C06668">
        <w:rPr>
          <w:rFonts w:ascii="Arial" w:hAnsi="Arial" w:cs="Arial"/>
          <w:sz w:val="24"/>
          <w:szCs w:val="24"/>
        </w:rPr>
        <w:t>colonias</w:t>
      </w:r>
      <w:r w:rsidR="0048622F">
        <w:rPr>
          <w:rFonts w:ascii="Arial" w:hAnsi="Arial" w:cs="Arial"/>
          <w:sz w:val="24"/>
          <w:szCs w:val="24"/>
        </w:rPr>
        <w:t xml:space="preserve"> ambientales</w:t>
      </w:r>
      <w:r w:rsidR="00D14E26">
        <w:rPr>
          <w:rFonts w:ascii="Arial" w:hAnsi="Arial" w:cs="Arial"/>
          <w:sz w:val="24"/>
          <w:szCs w:val="24"/>
        </w:rPr>
        <w:t>)</w:t>
      </w:r>
      <w:r w:rsidR="00DA4716">
        <w:rPr>
          <w:rFonts w:ascii="Arial" w:hAnsi="Arial" w:cs="Arial"/>
          <w:sz w:val="24"/>
          <w:szCs w:val="24"/>
        </w:rPr>
        <w:t>,</w:t>
      </w:r>
      <w:r w:rsidR="00760BF6" w:rsidRPr="00760BF6">
        <w:rPr>
          <w:rFonts w:ascii="Arial" w:hAnsi="Arial" w:cs="Arial"/>
          <w:sz w:val="24"/>
          <w:szCs w:val="24"/>
        </w:rPr>
        <w:t xml:space="preserve"> se han establecido una serie de</w:t>
      </w:r>
      <w:r w:rsidR="00760BF6">
        <w:rPr>
          <w:rFonts w:ascii="Arial" w:hAnsi="Arial" w:cs="Arial"/>
          <w:sz w:val="24"/>
          <w:szCs w:val="24"/>
        </w:rPr>
        <w:t xml:space="preserve"> </w:t>
      </w:r>
      <w:r w:rsidR="00760BF6" w:rsidRPr="00760BF6">
        <w:rPr>
          <w:rFonts w:ascii="Arial" w:hAnsi="Arial" w:cs="Arial"/>
          <w:sz w:val="24"/>
          <w:szCs w:val="24"/>
        </w:rPr>
        <w:t>medidas y procedimientos de prevención y actuación.</w:t>
      </w:r>
    </w:p>
    <w:p w14:paraId="69983A28" w14:textId="3DAF6AB5" w:rsidR="00760BF6" w:rsidRPr="00760BF6" w:rsidRDefault="00726EC3" w:rsidP="00760BF6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Solicitamos disculpas de antemano por estas novedades en las colonias, agradeciendo</w:t>
      </w:r>
      <w:r w:rsidR="00760BF6" w:rsidRPr="00760BF6">
        <w:rPr>
          <w:rFonts w:ascii="Arial" w:hAnsi="Arial" w:cs="Arial"/>
          <w:sz w:val="24"/>
          <w:szCs w:val="24"/>
        </w:rPr>
        <w:t xml:space="preserve"> su </w:t>
      </w:r>
      <w:r>
        <w:rPr>
          <w:rFonts w:ascii="Arial" w:hAnsi="Arial" w:cs="Arial"/>
          <w:sz w:val="24"/>
          <w:szCs w:val="24"/>
        </w:rPr>
        <w:t xml:space="preserve">comprensión y </w:t>
      </w:r>
      <w:r w:rsidR="00760BF6" w:rsidRPr="00760BF6">
        <w:rPr>
          <w:rFonts w:ascii="Arial" w:hAnsi="Arial" w:cs="Arial"/>
          <w:sz w:val="24"/>
          <w:szCs w:val="24"/>
        </w:rPr>
        <w:t>colaboración para llevar a cabo las siguientes recomendaciones:</w:t>
      </w:r>
    </w:p>
    <w:p w14:paraId="4EC84B45" w14:textId="2C5996DC" w:rsidR="00760BF6" w:rsidRPr="00760BF6" w:rsidRDefault="00760BF6" w:rsidP="00760BF6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60BF6">
        <w:rPr>
          <w:rFonts w:ascii="Arial" w:hAnsi="Arial" w:cs="Arial"/>
          <w:sz w:val="24"/>
          <w:szCs w:val="24"/>
        </w:rPr>
        <w:t xml:space="preserve">1. </w:t>
      </w:r>
      <w:r w:rsidRPr="00760BF6">
        <w:rPr>
          <w:rFonts w:ascii="Arial" w:hAnsi="Arial" w:cs="Arial"/>
          <w:sz w:val="24"/>
          <w:szCs w:val="24"/>
          <w:u w:val="single"/>
        </w:rPr>
        <w:t>Mantenimiento de la distancia física</w:t>
      </w:r>
      <w:r w:rsidRPr="00760BF6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1,5</w:t>
      </w:r>
      <w:r w:rsidRPr="00760BF6">
        <w:rPr>
          <w:rFonts w:ascii="Arial" w:hAnsi="Arial" w:cs="Arial"/>
          <w:sz w:val="24"/>
          <w:szCs w:val="24"/>
        </w:rPr>
        <w:t xml:space="preserve"> metros. Es una medida básica que deben mantener</w:t>
      </w:r>
      <w:r>
        <w:rPr>
          <w:rFonts w:ascii="Arial" w:hAnsi="Arial" w:cs="Arial"/>
          <w:sz w:val="24"/>
          <w:szCs w:val="24"/>
        </w:rPr>
        <w:t xml:space="preserve"> </w:t>
      </w:r>
      <w:r w:rsidRPr="00760BF6">
        <w:rPr>
          <w:rFonts w:ascii="Arial" w:hAnsi="Arial" w:cs="Arial"/>
          <w:sz w:val="24"/>
          <w:szCs w:val="24"/>
        </w:rPr>
        <w:t>en el traslado, entrega y recogida de sus hijos.</w:t>
      </w:r>
    </w:p>
    <w:p w14:paraId="678AD76D" w14:textId="6E408A8D" w:rsidR="00760BF6" w:rsidRPr="00760BF6" w:rsidRDefault="00760BF6" w:rsidP="00760BF6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60BF6">
        <w:rPr>
          <w:rFonts w:ascii="Arial" w:hAnsi="Arial" w:cs="Arial"/>
          <w:sz w:val="24"/>
          <w:szCs w:val="24"/>
        </w:rPr>
        <w:t xml:space="preserve">2. </w:t>
      </w:r>
      <w:r w:rsidRPr="00760BF6">
        <w:rPr>
          <w:rFonts w:ascii="Arial" w:hAnsi="Arial" w:cs="Arial"/>
          <w:sz w:val="24"/>
          <w:szCs w:val="24"/>
          <w:u w:val="single"/>
        </w:rPr>
        <w:t>Higiene de manos</w:t>
      </w:r>
      <w:r w:rsidRPr="00760BF6">
        <w:rPr>
          <w:rFonts w:ascii="Arial" w:hAnsi="Arial" w:cs="Arial"/>
          <w:sz w:val="24"/>
          <w:szCs w:val="24"/>
        </w:rPr>
        <w:t>. Es la medida más importante para evitar la transmisión. Puede realizarse con agua y jabón (prioritariamente), y también con soluciones</w:t>
      </w:r>
      <w:r>
        <w:rPr>
          <w:rFonts w:ascii="Arial" w:hAnsi="Arial" w:cs="Arial"/>
          <w:sz w:val="24"/>
          <w:szCs w:val="24"/>
        </w:rPr>
        <w:t xml:space="preserve"> </w:t>
      </w:r>
      <w:r w:rsidRPr="00760BF6">
        <w:rPr>
          <w:rFonts w:ascii="Arial" w:hAnsi="Arial" w:cs="Arial"/>
          <w:sz w:val="24"/>
          <w:szCs w:val="24"/>
        </w:rPr>
        <w:t>hidroalcohólicas.</w:t>
      </w:r>
      <w:r w:rsidR="00726EC3">
        <w:rPr>
          <w:rFonts w:ascii="Arial" w:hAnsi="Arial" w:cs="Arial"/>
          <w:sz w:val="24"/>
          <w:szCs w:val="24"/>
        </w:rPr>
        <w:t xml:space="preserve"> Se dispondrá en cada aula y puntos estratégicos de dispensadores</w:t>
      </w:r>
      <w:r w:rsidR="004E19C9">
        <w:rPr>
          <w:rFonts w:ascii="Arial" w:hAnsi="Arial" w:cs="Arial"/>
          <w:sz w:val="24"/>
          <w:szCs w:val="24"/>
        </w:rPr>
        <w:t xml:space="preserve"> de gel hidroalcohólico.</w:t>
      </w:r>
      <w:r w:rsidRPr="00760BF6">
        <w:rPr>
          <w:rFonts w:ascii="Arial" w:hAnsi="Arial" w:cs="Arial"/>
          <w:sz w:val="24"/>
          <w:szCs w:val="24"/>
        </w:rPr>
        <w:t xml:space="preserve"> No se recomienda el uso de guantes.</w:t>
      </w:r>
    </w:p>
    <w:p w14:paraId="785A03AE" w14:textId="1981B504" w:rsidR="00760BF6" w:rsidRPr="00760BF6" w:rsidRDefault="00760BF6" w:rsidP="00760BF6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60BF6">
        <w:rPr>
          <w:rFonts w:ascii="Arial" w:hAnsi="Arial" w:cs="Arial"/>
          <w:sz w:val="24"/>
          <w:szCs w:val="24"/>
        </w:rPr>
        <w:t xml:space="preserve">3. </w:t>
      </w:r>
      <w:r w:rsidRPr="00760BF6">
        <w:rPr>
          <w:rFonts w:ascii="Arial" w:hAnsi="Arial" w:cs="Arial"/>
          <w:sz w:val="24"/>
          <w:szCs w:val="24"/>
          <w:u w:val="single"/>
        </w:rPr>
        <w:t>Higiene respiratoria</w:t>
      </w:r>
      <w:r w:rsidRPr="00760BF6">
        <w:rPr>
          <w:rFonts w:ascii="Arial" w:hAnsi="Arial" w:cs="Arial"/>
          <w:sz w:val="24"/>
          <w:szCs w:val="24"/>
        </w:rPr>
        <w:t xml:space="preserve">. </w:t>
      </w:r>
      <w:r w:rsidR="0048622F">
        <w:rPr>
          <w:rFonts w:ascii="Arial" w:hAnsi="Arial" w:cs="Arial"/>
          <w:sz w:val="24"/>
          <w:szCs w:val="24"/>
        </w:rPr>
        <w:t>S</w:t>
      </w:r>
      <w:r w:rsidRPr="00760BF6">
        <w:rPr>
          <w:rFonts w:ascii="Arial" w:hAnsi="Arial" w:cs="Arial"/>
          <w:sz w:val="24"/>
          <w:szCs w:val="24"/>
        </w:rPr>
        <w:t xml:space="preserve">e </w:t>
      </w:r>
      <w:r w:rsidR="00744019">
        <w:rPr>
          <w:rFonts w:ascii="Arial" w:hAnsi="Arial" w:cs="Arial"/>
          <w:sz w:val="24"/>
          <w:szCs w:val="24"/>
        </w:rPr>
        <w:t>utilizarán</w:t>
      </w:r>
      <w:r w:rsidRPr="00760BF6">
        <w:rPr>
          <w:rFonts w:ascii="Arial" w:hAnsi="Arial" w:cs="Arial"/>
          <w:sz w:val="24"/>
          <w:szCs w:val="24"/>
        </w:rPr>
        <w:t xml:space="preserve"> mascarillas </w:t>
      </w:r>
      <w:r w:rsidR="0048622F">
        <w:rPr>
          <w:rFonts w:ascii="Arial" w:hAnsi="Arial" w:cs="Arial"/>
          <w:sz w:val="24"/>
          <w:szCs w:val="24"/>
        </w:rPr>
        <w:t xml:space="preserve">higiénicas en todo momento </w:t>
      </w:r>
      <w:r w:rsidRPr="00760BF6">
        <w:rPr>
          <w:rFonts w:ascii="Arial" w:hAnsi="Arial" w:cs="Arial"/>
          <w:sz w:val="24"/>
          <w:szCs w:val="24"/>
        </w:rPr>
        <w:t>por parte de los</w:t>
      </w:r>
      <w:r w:rsidR="0048622F">
        <w:rPr>
          <w:rFonts w:ascii="Arial" w:hAnsi="Arial" w:cs="Arial"/>
          <w:sz w:val="24"/>
          <w:szCs w:val="24"/>
        </w:rPr>
        <w:t xml:space="preserve"> participantes</w:t>
      </w:r>
      <w:r w:rsidRPr="00760BF6">
        <w:rPr>
          <w:rFonts w:ascii="Arial" w:hAnsi="Arial" w:cs="Arial"/>
          <w:sz w:val="24"/>
          <w:szCs w:val="24"/>
        </w:rPr>
        <w:t xml:space="preserve"> m</w:t>
      </w:r>
      <w:r w:rsidR="0048622F">
        <w:rPr>
          <w:rFonts w:ascii="Arial" w:hAnsi="Arial" w:cs="Arial"/>
          <w:sz w:val="24"/>
          <w:szCs w:val="24"/>
        </w:rPr>
        <w:t>ayores de cinco años</w:t>
      </w:r>
      <w:r w:rsidRPr="00760BF6">
        <w:rPr>
          <w:rFonts w:ascii="Arial" w:hAnsi="Arial" w:cs="Arial"/>
          <w:sz w:val="24"/>
          <w:szCs w:val="24"/>
        </w:rPr>
        <w:t xml:space="preserve">. </w:t>
      </w:r>
    </w:p>
    <w:p w14:paraId="6711C7A3" w14:textId="6DFCC226" w:rsidR="00760BF6" w:rsidRPr="00760BF6" w:rsidRDefault="00760BF6" w:rsidP="00760BF6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60BF6">
        <w:rPr>
          <w:rFonts w:ascii="Arial" w:hAnsi="Arial" w:cs="Arial"/>
          <w:sz w:val="24"/>
          <w:szCs w:val="24"/>
        </w:rPr>
        <w:t xml:space="preserve">4. </w:t>
      </w:r>
      <w:r w:rsidRPr="00760BF6">
        <w:rPr>
          <w:rFonts w:ascii="Arial" w:hAnsi="Arial" w:cs="Arial"/>
          <w:sz w:val="24"/>
          <w:szCs w:val="24"/>
          <w:u w:val="single"/>
        </w:rPr>
        <w:t>Limpieza y desinfección</w:t>
      </w:r>
      <w:r w:rsidRPr="00760BF6">
        <w:rPr>
          <w:rFonts w:ascii="Arial" w:hAnsi="Arial" w:cs="Arial"/>
          <w:sz w:val="24"/>
          <w:szCs w:val="24"/>
        </w:rPr>
        <w:t>. En la medida de lo posible hay que evitar compartir objetos, juegos,</w:t>
      </w:r>
      <w:r>
        <w:rPr>
          <w:rFonts w:ascii="Arial" w:hAnsi="Arial" w:cs="Arial"/>
          <w:sz w:val="24"/>
          <w:szCs w:val="24"/>
        </w:rPr>
        <w:t xml:space="preserve"> </w:t>
      </w:r>
      <w:r w:rsidRPr="00760BF6">
        <w:rPr>
          <w:rFonts w:ascii="Arial" w:hAnsi="Arial" w:cs="Arial"/>
          <w:sz w:val="24"/>
          <w:szCs w:val="24"/>
        </w:rPr>
        <w:t xml:space="preserve">materiales, etc. Por ello, no se permite la entrada en el recinto de juegos, móviles, libros, </w:t>
      </w:r>
      <w:r w:rsidR="00D14E26">
        <w:rPr>
          <w:rFonts w:ascii="Arial" w:hAnsi="Arial" w:cs="Arial"/>
          <w:sz w:val="24"/>
          <w:szCs w:val="24"/>
        </w:rPr>
        <w:t>etc.…</w:t>
      </w:r>
      <w:r>
        <w:rPr>
          <w:rFonts w:ascii="Arial" w:hAnsi="Arial" w:cs="Arial"/>
          <w:sz w:val="24"/>
          <w:szCs w:val="24"/>
        </w:rPr>
        <w:t xml:space="preserve"> </w:t>
      </w:r>
      <w:r w:rsidRPr="00760BF6">
        <w:rPr>
          <w:rFonts w:ascii="Arial" w:hAnsi="Arial" w:cs="Arial"/>
          <w:sz w:val="24"/>
          <w:szCs w:val="24"/>
        </w:rPr>
        <w:t>traídos del domicilio.</w:t>
      </w:r>
      <w:r w:rsidR="004E19C9">
        <w:rPr>
          <w:rFonts w:ascii="Arial" w:hAnsi="Arial" w:cs="Arial"/>
          <w:sz w:val="24"/>
          <w:szCs w:val="24"/>
        </w:rPr>
        <w:t xml:space="preserve"> Durante las </w:t>
      </w:r>
      <w:r w:rsidR="0048622F">
        <w:rPr>
          <w:rFonts w:ascii="Arial" w:hAnsi="Arial" w:cs="Arial"/>
          <w:sz w:val="24"/>
          <w:szCs w:val="24"/>
        </w:rPr>
        <w:t>navidades ambientales</w:t>
      </w:r>
      <w:r w:rsidR="004E19C9">
        <w:rPr>
          <w:rFonts w:ascii="Arial" w:hAnsi="Arial" w:cs="Arial"/>
          <w:sz w:val="24"/>
          <w:szCs w:val="24"/>
        </w:rPr>
        <w:t xml:space="preserve"> y en la medida de lo posible, los participantes dispondrán de sus propios materiales proporcionados por el monitor correspondiente. Se procederá a la desinfección de los mismos y de las aulas de trabajo de manera periódica.</w:t>
      </w:r>
    </w:p>
    <w:p w14:paraId="6DA557E2" w14:textId="7BE8A007" w:rsidR="00760BF6" w:rsidRPr="00760BF6" w:rsidRDefault="00760BF6" w:rsidP="00760BF6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60BF6">
        <w:rPr>
          <w:rFonts w:ascii="Arial" w:hAnsi="Arial" w:cs="Arial"/>
          <w:sz w:val="24"/>
          <w:szCs w:val="24"/>
        </w:rPr>
        <w:lastRenderedPageBreak/>
        <w:t xml:space="preserve">5. </w:t>
      </w:r>
      <w:r w:rsidRPr="00760BF6">
        <w:rPr>
          <w:rFonts w:ascii="Arial" w:hAnsi="Arial" w:cs="Arial"/>
          <w:sz w:val="24"/>
          <w:szCs w:val="24"/>
          <w:u w:val="single"/>
        </w:rPr>
        <w:t>Listados de monitores y alumnos participantes</w:t>
      </w:r>
      <w:r w:rsidRPr="00760BF6">
        <w:rPr>
          <w:rFonts w:ascii="Arial" w:hAnsi="Arial" w:cs="Arial"/>
          <w:sz w:val="24"/>
          <w:szCs w:val="24"/>
        </w:rPr>
        <w:t>. Se realizará diariamente control de</w:t>
      </w:r>
      <w:r>
        <w:rPr>
          <w:rFonts w:ascii="Arial" w:hAnsi="Arial" w:cs="Arial"/>
          <w:sz w:val="24"/>
          <w:szCs w:val="24"/>
        </w:rPr>
        <w:t xml:space="preserve"> </w:t>
      </w:r>
      <w:r w:rsidRPr="00760BF6">
        <w:rPr>
          <w:rFonts w:ascii="Arial" w:hAnsi="Arial" w:cs="Arial"/>
          <w:sz w:val="24"/>
          <w:szCs w:val="24"/>
        </w:rPr>
        <w:t>asistencia de las personas que participan en</w:t>
      </w:r>
      <w:r>
        <w:rPr>
          <w:rFonts w:ascii="Arial" w:hAnsi="Arial" w:cs="Arial"/>
          <w:sz w:val="24"/>
          <w:szCs w:val="24"/>
        </w:rPr>
        <w:t xml:space="preserve"> las colonias</w:t>
      </w:r>
      <w:r w:rsidRPr="00760BF6">
        <w:rPr>
          <w:rFonts w:ascii="Arial" w:hAnsi="Arial" w:cs="Arial"/>
          <w:sz w:val="24"/>
          <w:szCs w:val="24"/>
        </w:rPr>
        <w:t>.</w:t>
      </w:r>
    </w:p>
    <w:p w14:paraId="7F61EB0D" w14:textId="638C3A06" w:rsidR="00760BF6" w:rsidRPr="00760BF6" w:rsidRDefault="00760BF6" w:rsidP="00744019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60BF6">
        <w:rPr>
          <w:rFonts w:ascii="Arial" w:hAnsi="Arial" w:cs="Arial"/>
          <w:sz w:val="24"/>
          <w:szCs w:val="24"/>
        </w:rPr>
        <w:t>Cualquier ausencia a la actividad deberá ser inmediatamente comunicada</w:t>
      </w:r>
      <w:r w:rsidR="00D14E26">
        <w:rPr>
          <w:rFonts w:ascii="Arial" w:hAnsi="Arial" w:cs="Arial"/>
          <w:sz w:val="24"/>
          <w:szCs w:val="24"/>
        </w:rPr>
        <w:t>,</w:t>
      </w:r>
      <w:r w:rsidRPr="00760BF6">
        <w:rPr>
          <w:rFonts w:ascii="Arial" w:hAnsi="Arial" w:cs="Arial"/>
          <w:sz w:val="24"/>
          <w:szCs w:val="24"/>
        </w:rPr>
        <w:t xml:space="preserve"> </w:t>
      </w:r>
      <w:r w:rsidR="004412EF">
        <w:rPr>
          <w:rFonts w:ascii="Arial" w:hAnsi="Arial" w:cs="Arial"/>
          <w:sz w:val="24"/>
          <w:szCs w:val="24"/>
        </w:rPr>
        <w:t xml:space="preserve">con el fin de </w:t>
      </w:r>
      <w:r w:rsidRPr="00760BF6">
        <w:rPr>
          <w:rFonts w:ascii="Arial" w:hAnsi="Arial" w:cs="Arial"/>
          <w:sz w:val="24"/>
          <w:szCs w:val="24"/>
        </w:rPr>
        <w:t>proceder oportunamente en caso necesario.</w:t>
      </w:r>
    </w:p>
    <w:p w14:paraId="48D9DAA4" w14:textId="0A8AD432" w:rsidR="00760BF6" w:rsidRPr="00760BF6" w:rsidRDefault="00760BF6" w:rsidP="00744019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60BF6">
        <w:rPr>
          <w:rFonts w:ascii="Arial" w:hAnsi="Arial" w:cs="Arial"/>
          <w:sz w:val="24"/>
          <w:szCs w:val="24"/>
        </w:rPr>
        <w:t>Se deberán facilitar datos de contacto a los responsables de la actividad (nombre, teléfono y</w:t>
      </w:r>
      <w:r>
        <w:rPr>
          <w:rFonts w:ascii="Arial" w:hAnsi="Arial" w:cs="Arial"/>
          <w:sz w:val="24"/>
          <w:szCs w:val="24"/>
        </w:rPr>
        <w:t xml:space="preserve"> </w:t>
      </w:r>
      <w:r w:rsidRPr="00760BF6">
        <w:rPr>
          <w:rFonts w:ascii="Arial" w:hAnsi="Arial" w:cs="Arial"/>
          <w:sz w:val="24"/>
          <w:szCs w:val="24"/>
        </w:rPr>
        <w:t>dirección de los adultos responsables del menor, con quienes contactar en caso necesario).</w:t>
      </w:r>
    </w:p>
    <w:p w14:paraId="02D3BEE1" w14:textId="02A7B5F4" w:rsidR="00760BF6" w:rsidRPr="00760BF6" w:rsidRDefault="00760BF6" w:rsidP="00AF7326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60BF6">
        <w:rPr>
          <w:rFonts w:ascii="Arial" w:hAnsi="Arial" w:cs="Arial"/>
          <w:sz w:val="24"/>
          <w:szCs w:val="24"/>
        </w:rPr>
        <w:t xml:space="preserve">6. </w:t>
      </w:r>
      <w:r w:rsidRPr="00760BF6">
        <w:rPr>
          <w:rFonts w:ascii="Arial" w:hAnsi="Arial" w:cs="Arial"/>
          <w:sz w:val="24"/>
          <w:szCs w:val="24"/>
          <w:u w:val="single"/>
        </w:rPr>
        <w:t>Complementos</w:t>
      </w:r>
      <w:r w:rsidRPr="00760BF6">
        <w:rPr>
          <w:rFonts w:ascii="Arial" w:hAnsi="Arial" w:cs="Arial"/>
          <w:sz w:val="24"/>
          <w:szCs w:val="24"/>
        </w:rPr>
        <w:t>. A ser posible, se evitará llevar anillos, pulseras, colgantes... Se recomienda</w:t>
      </w:r>
      <w:r>
        <w:rPr>
          <w:rFonts w:ascii="Arial" w:hAnsi="Arial" w:cs="Arial"/>
          <w:sz w:val="24"/>
          <w:szCs w:val="24"/>
        </w:rPr>
        <w:t xml:space="preserve"> </w:t>
      </w:r>
      <w:r w:rsidRPr="00760BF6">
        <w:rPr>
          <w:rFonts w:ascii="Arial" w:hAnsi="Arial" w:cs="Arial"/>
          <w:sz w:val="24"/>
          <w:szCs w:val="24"/>
        </w:rPr>
        <w:t>llevar el pelo recogido. Se deberá tener especial precaución con las gorras para el sol, gafas,</w:t>
      </w:r>
      <w:r w:rsidR="00AF7326">
        <w:rPr>
          <w:rFonts w:ascii="Arial" w:hAnsi="Arial" w:cs="Arial"/>
          <w:sz w:val="24"/>
          <w:szCs w:val="24"/>
        </w:rPr>
        <w:t xml:space="preserve"> </w:t>
      </w:r>
      <w:r w:rsidRPr="00760BF6">
        <w:rPr>
          <w:rFonts w:ascii="Arial" w:hAnsi="Arial" w:cs="Arial"/>
          <w:sz w:val="24"/>
          <w:szCs w:val="24"/>
        </w:rPr>
        <w:t>etc. que deberán estar claramente identificadas.</w:t>
      </w:r>
      <w:r w:rsidR="00AF7326">
        <w:rPr>
          <w:rFonts w:ascii="Arial" w:hAnsi="Arial" w:cs="Arial"/>
          <w:sz w:val="24"/>
          <w:szCs w:val="24"/>
        </w:rPr>
        <w:t xml:space="preserve"> </w:t>
      </w:r>
      <w:r w:rsidRPr="00760BF6">
        <w:rPr>
          <w:rFonts w:ascii="Arial" w:hAnsi="Arial" w:cs="Arial"/>
          <w:sz w:val="24"/>
          <w:szCs w:val="24"/>
        </w:rPr>
        <w:t xml:space="preserve">Los </w:t>
      </w:r>
      <w:r w:rsidR="00AF7326">
        <w:rPr>
          <w:rFonts w:ascii="Arial" w:hAnsi="Arial" w:cs="Arial"/>
          <w:sz w:val="24"/>
          <w:szCs w:val="24"/>
        </w:rPr>
        <w:t>participantes</w:t>
      </w:r>
      <w:r w:rsidRPr="00760BF6">
        <w:rPr>
          <w:rFonts w:ascii="Arial" w:hAnsi="Arial" w:cs="Arial"/>
          <w:sz w:val="24"/>
          <w:szCs w:val="24"/>
        </w:rPr>
        <w:t xml:space="preserve"> deberán acudir por la mañana desde sus casas habiéndose dado protección solar. En</w:t>
      </w:r>
      <w:r w:rsidR="00AF7326">
        <w:rPr>
          <w:rFonts w:ascii="Arial" w:hAnsi="Arial" w:cs="Arial"/>
          <w:sz w:val="24"/>
          <w:szCs w:val="24"/>
        </w:rPr>
        <w:t xml:space="preserve"> </w:t>
      </w:r>
      <w:r w:rsidRPr="00760BF6">
        <w:rPr>
          <w:rFonts w:ascii="Arial" w:hAnsi="Arial" w:cs="Arial"/>
          <w:sz w:val="24"/>
          <w:szCs w:val="24"/>
        </w:rPr>
        <w:t>ningún caso se les podrá poner protección sol</w:t>
      </w:r>
      <w:r w:rsidR="004412EF">
        <w:rPr>
          <w:rFonts w:ascii="Arial" w:hAnsi="Arial" w:cs="Arial"/>
          <w:sz w:val="24"/>
          <w:szCs w:val="24"/>
        </w:rPr>
        <w:t>ar</w:t>
      </w:r>
      <w:r w:rsidRPr="00760BF6">
        <w:rPr>
          <w:rFonts w:ascii="Arial" w:hAnsi="Arial" w:cs="Arial"/>
          <w:sz w:val="24"/>
          <w:szCs w:val="24"/>
        </w:rPr>
        <w:t xml:space="preserve"> en el centro.</w:t>
      </w:r>
    </w:p>
    <w:p w14:paraId="799954AA" w14:textId="232F5A7A" w:rsidR="00760BF6" w:rsidRPr="00760BF6" w:rsidRDefault="00760BF6" w:rsidP="00AF7326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60BF6">
        <w:rPr>
          <w:rFonts w:ascii="Arial" w:hAnsi="Arial" w:cs="Arial"/>
          <w:sz w:val="24"/>
          <w:szCs w:val="24"/>
        </w:rPr>
        <w:t xml:space="preserve">7. </w:t>
      </w:r>
      <w:r w:rsidRPr="00AF7326">
        <w:rPr>
          <w:rFonts w:ascii="Arial" w:hAnsi="Arial" w:cs="Arial"/>
          <w:sz w:val="24"/>
          <w:szCs w:val="24"/>
          <w:u w:val="single"/>
        </w:rPr>
        <w:t>Medidas para el acceso al recinto</w:t>
      </w:r>
      <w:r w:rsidRPr="00760BF6">
        <w:rPr>
          <w:rFonts w:ascii="Arial" w:hAnsi="Arial" w:cs="Arial"/>
          <w:sz w:val="24"/>
          <w:szCs w:val="24"/>
        </w:rPr>
        <w:t>. No se permitirá el acceso al recinto</w:t>
      </w:r>
      <w:r w:rsidR="004E19C9">
        <w:rPr>
          <w:rFonts w:ascii="Arial" w:hAnsi="Arial" w:cs="Arial"/>
          <w:sz w:val="24"/>
          <w:szCs w:val="24"/>
        </w:rPr>
        <w:t xml:space="preserve">, </w:t>
      </w:r>
      <w:r w:rsidRPr="00760BF6">
        <w:rPr>
          <w:rFonts w:ascii="Arial" w:hAnsi="Arial" w:cs="Arial"/>
          <w:sz w:val="24"/>
          <w:szCs w:val="24"/>
        </w:rPr>
        <w:t>ni la</w:t>
      </w:r>
      <w:r w:rsidR="00AF7326">
        <w:rPr>
          <w:rFonts w:ascii="Arial" w:hAnsi="Arial" w:cs="Arial"/>
          <w:sz w:val="24"/>
          <w:szCs w:val="24"/>
        </w:rPr>
        <w:t xml:space="preserve"> </w:t>
      </w:r>
      <w:r w:rsidRPr="00760BF6">
        <w:rPr>
          <w:rFonts w:ascii="Arial" w:hAnsi="Arial" w:cs="Arial"/>
          <w:sz w:val="24"/>
          <w:szCs w:val="24"/>
        </w:rPr>
        <w:t>participación en actividades a personas que tengan fiebre, signos de enfermedad o síntomas de</w:t>
      </w:r>
      <w:r w:rsidR="00AF7326">
        <w:rPr>
          <w:rFonts w:ascii="Arial" w:hAnsi="Arial" w:cs="Arial"/>
          <w:sz w:val="24"/>
          <w:szCs w:val="24"/>
        </w:rPr>
        <w:t xml:space="preserve"> </w:t>
      </w:r>
      <w:r w:rsidRPr="00760BF6">
        <w:rPr>
          <w:rFonts w:ascii="Arial" w:hAnsi="Arial" w:cs="Arial"/>
          <w:sz w:val="24"/>
          <w:szCs w:val="24"/>
        </w:rPr>
        <w:t>infección respiratoria. Si un menor presenta síntomas, deberá permanecer en su casa y contactar</w:t>
      </w:r>
      <w:r w:rsidR="00AF7326">
        <w:rPr>
          <w:rFonts w:ascii="Arial" w:hAnsi="Arial" w:cs="Arial"/>
          <w:sz w:val="24"/>
          <w:szCs w:val="24"/>
        </w:rPr>
        <w:t xml:space="preserve"> </w:t>
      </w:r>
      <w:r w:rsidRPr="00760BF6">
        <w:rPr>
          <w:rFonts w:ascii="Arial" w:hAnsi="Arial" w:cs="Arial"/>
          <w:sz w:val="24"/>
          <w:szCs w:val="24"/>
        </w:rPr>
        <w:t xml:space="preserve">con el Centro de Salud. </w:t>
      </w:r>
    </w:p>
    <w:p w14:paraId="0501A9B5" w14:textId="6AAEB8BC" w:rsidR="00760BF6" w:rsidRPr="00760BF6" w:rsidRDefault="00760BF6" w:rsidP="00AF7326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60BF6">
        <w:rPr>
          <w:rFonts w:ascii="Arial" w:hAnsi="Arial" w:cs="Arial"/>
          <w:sz w:val="24"/>
          <w:szCs w:val="24"/>
        </w:rPr>
        <w:t xml:space="preserve">El acceso al </w:t>
      </w:r>
      <w:r w:rsidR="00AF7326" w:rsidRPr="004E19C9">
        <w:rPr>
          <w:rFonts w:ascii="Arial" w:hAnsi="Arial" w:cs="Arial"/>
          <w:i/>
          <w:iCs/>
          <w:sz w:val="24"/>
          <w:szCs w:val="24"/>
        </w:rPr>
        <w:t>CEA Ítaca José Luis Iranzo</w:t>
      </w:r>
      <w:r w:rsidRPr="00760BF6">
        <w:rPr>
          <w:rFonts w:ascii="Arial" w:hAnsi="Arial" w:cs="Arial"/>
          <w:sz w:val="24"/>
          <w:szCs w:val="24"/>
        </w:rPr>
        <w:t xml:space="preserve"> se</w:t>
      </w:r>
      <w:r w:rsidR="00AF7326">
        <w:rPr>
          <w:rFonts w:ascii="Arial" w:hAnsi="Arial" w:cs="Arial"/>
          <w:sz w:val="24"/>
          <w:szCs w:val="24"/>
        </w:rPr>
        <w:t xml:space="preserve"> realizará por distintas entradas</w:t>
      </w:r>
      <w:r w:rsidRPr="00760BF6">
        <w:rPr>
          <w:rFonts w:ascii="Arial" w:hAnsi="Arial" w:cs="Arial"/>
          <w:sz w:val="24"/>
          <w:szCs w:val="24"/>
        </w:rPr>
        <w:t>,</w:t>
      </w:r>
      <w:r w:rsidR="00AF7326">
        <w:rPr>
          <w:rFonts w:ascii="Arial" w:hAnsi="Arial" w:cs="Arial"/>
          <w:sz w:val="24"/>
          <w:szCs w:val="24"/>
        </w:rPr>
        <w:t xml:space="preserve"> y en caso de ser necesario, de manera escalonada,</w:t>
      </w:r>
      <w:r w:rsidRPr="00760BF6">
        <w:rPr>
          <w:rFonts w:ascii="Arial" w:hAnsi="Arial" w:cs="Arial"/>
          <w:sz w:val="24"/>
          <w:szCs w:val="24"/>
        </w:rPr>
        <w:t xml:space="preserve"> por lo que se deberán seguir las indicaciones</w:t>
      </w:r>
      <w:r w:rsidR="00AF7326">
        <w:rPr>
          <w:rFonts w:ascii="Arial" w:hAnsi="Arial" w:cs="Arial"/>
          <w:sz w:val="24"/>
          <w:szCs w:val="24"/>
        </w:rPr>
        <w:t xml:space="preserve"> </w:t>
      </w:r>
      <w:r w:rsidRPr="00760BF6">
        <w:rPr>
          <w:rFonts w:ascii="Arial" w:hAnsi="Arial" w:cs="Arial"/>
          <w:sz w:val="24"/>
          <w:szCs w:val="24"/>
        </w:rPr>
        <w:t>recibidas.</w:t>
      </w:r>
      <w:r w:rsidR="004E19C9">
        <w:rPr>
          <w:rFonts w:ascii="Arial" w:hAnsi="Arial" w:cs="Arial"/>
          <w:sz w:val="24"/>
          <w:szCs w:val="24"/>
        </w:rPr>
        <w:t xml:space="preserve"> </w:t>
      </w:r>
    </w:p>
    <w:p w14:paraId="2BD82FC4" w14:textId="77777777" w:rsidR="00760BF6" w:rsidRPr="00760BF6" w:rsidRDefault="00760BF6" w:rsidP="00AF7326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60BF6">
        <w:rPr>
          <w:rFonts w:ascii="Arial" w:hAnsi="Arial" w:cs="Arial"/>
          <w:sz w:val="24"/>
          <w:szCs w:val="24"/>
        </w:rPr>
        <w:t>En ningún caso los familiares acompañantes podrán acceder al interior del recinto escolar.</w:t>
      </w:r>
    </w:p>
    <w:p w14:paraId="454605D7" w14:textId="3CC9A203" w:rsidR="00760BF6" w:rsidRDefault="00760BF6" w:rsidP="00AF7326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60BF6">
        <w:rPr>
          <w:rFonts w:ascii="Arial" w:hAnsi="Arial" w:cs="Arial"/>
          <w:sz w:val="24"/>
          <w:szCs w:val="24"/>
        </w:rPr>
        <w:t>En la misma puerta de acceso se realizará higienización de manos de los menores con</w:t>
      </w:r>
      <w:r w:rsidR="00AF7326">
        <w:rPr>
          <w:rFonts w:ascii="Arial" w:hAnsi="Arial" w:cs="Arial"/>
          <w:sz w:val="24"/>
          <w:szCs w:val="24"/>
        </w:rPr>
        <w:t xml:space="preserve"> </w:t>
      </w:r>
      <w:r w:rsidRPr="00760BF6">
        <w:rPr>
          <w:rFonts w:ascii="Arial" w:hAnsi="Arial" w:cs="Arial"/>
          <w:sz w:val="24"/>
          <w:szCs w:val="24"/>
        </w:rPr>
        <w:t>solución hidroalcohólica</w:t>
      </w:r>
      <w:r w:rsidR="00AF7326">
        <w:rPr>
          <w:rFonts w:ascii="Arial" w:hAnsi="Arial" w:cs="Arial"/>
          <w:sz w:val="24"/>
          <w:szCs w:val="24"/>
        </w:rPr>
        <w:t>.</w:t>
      </w:r>
    </w:p>
    <w:p w14:paraId="1E591732" w14:textId="6B5A8CCF" w:rsidR="004E19C9" w:rsidRDefault="004E19C9" w:rsidP="00AF7326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Pr="004E19C9">
        <w:rPr>
          <w:rFonts w:ascii="Arial" w:hAnsi="Arial" w:cs="Arial"/>
          <w:sz w:val="24"/>
          <w:szCs w:val="24"/>
          <w:u w:val="single"/>
        </w:rPr>
        <w:t>Medidas de organización de los participantes.</w:t>
      </w:r>
      <w:r>
        <w:rPr>
          <w:rFonts w:ascii="Arial" w:hAnsi="Arial" w:cs="Arial"/>
          <w:sz w:val="24"/>
          <w:szCs w:val="24"/>
        </w:rPr>
        <w:t xml:space="preserve"> Los grupos estarán formados por un máximo de 1</w:t>
      </w:r>
      <w:r w:rsidR="00B56896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participantes y respetando</w:t>
      </w:r>
      <w:r w:rsidR="005100B5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en la medida de lo posible</w:t>
      </w:r>
      <w:r w:rsidR="005100B5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las normas de distanciamiento</w:t>
      </w:r>
      <w:r w:rsidR="005100B5">
        <w:rPr>
          <w:rFonts w:ascii="Arial" w:hAnsi="Arial" w:cs="Arial"/>
          <w:sz w:val="24"/>
          <w:szCs w:val="24"/>
        </w:rPr>
        <w:t>.</w:t>
      </w:r>
    </w:p>
    <w:p w14:paraId="3872644A" w14:textId="7E316FE0" w:rsidR="005100B5" w:rsidRDefault="005100B5" w:rsidP="00AF7326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Cada grupo tendrá un aula asignada, sus propios materiales y un monitor.</w:t>
      </w:r>
    </w:p>
    <w:p w14:paraId="499DCFAC" w14:textId="4DE2D3B7" w:rsidR="005100B5" w:rsidRPr="004E19C9" w:rsidRDefault="005100B5" w:rsidP="00AF7326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procurará hacer turnos para ir al wc, el cual será desinfectado tras cada uso.</w:t>
      </w:r>
    </w:p>
    <w:p w14:paraId="5BDAA980" w14:textId="7F7E379E" w:rsidR="00744019" w:rsidRDefault="005100B5" w:rsidP="00AF7326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9</w:t>
      </w:r>
      <w:r w:rsidR="00760BF6" w:rsidRPr="00760BF6">
        <w:rPr>
          <w:rFonts w:ascii="Arial" w:hAnsi="Arial" w:cs="Arial"/>
          <w:sz w:val="24"/>
          <w:szCs w:val="24"/>
        </w:rPr>
        <w:t xml:space="preserve">. </w:t>
      </w:r>
      <w:r w:rsidR="00744019" w:rsidRPr="00744019">
        <w:rPr>
          <w:rFonts w:ascii="Arial" w:hAnsi="Arial" w:cs="Arial"/>
          <w:sz w:val="24"/>
          <w:szCs w:val="24"/>
          <w:u w:val="single"/>
        </w:rPr>
        <w:t>Medidas para el almuerzo y consumo de agua</w:t>
      </w:r>
      <w:r w:rsidR="00744019">
        <w:rPr>
          <w:rFonts w:ascii="Arial" w:hAnsi="Arial" w:cs="Arial"/>
          <w:sz w:val="24"/>
          <w:szCs w:val="24"/>
        </w:rPr>
        <w:t>. Las bolsas, tuppers, botellas o cantimploras deben estar claramente identificadas.</w:t>
      </w:r>
      <w:r w:rsidR="004E19C9">
        <w:rPr>
          <w:rFonts w:ascii="Arial" w:hAnsi="Arial" w:cs="Arial"/>
          <w:sz w:val="24"/>
          <w:szCs w:val="24"/>
        </w:rPr>
        <w:t xml:space="preserve"> Recomendamos que los participantes traigan sus propias botellas de agua.</w:t>
      </w:r>
    </w:p>
    <w:p w14:paraId="3CFE4913" w14:textId="62C9002A" w:rsidR="00760BF6" w:rsidRPr="00760BF6" w:rsidRDefault="005100B5" w:rsidP="00AF7326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</w:t>
      </w:r>
      <w:r w:rsidR="00744019" w:rsidRPr="00744019">
        <w:rPr>
          <w:rFonts w:ascii="Arial" w:hAnsi="Arial" w:cs="Arial"/>
          <w:sz w:val="24"/>
          <w:szCs w:val="24"/>
        </w:rPr>
        <w:t>.</w:t>
      </w:r>
      <w:r w:rsidR="00744019">
        <w:rPr>
          <w:rFonts w:ascii="Arial" w:hAnsi="Arial" w:cs="Arial"/>
          <w:sz w:val="24"/>
          <w:szCs w:val="24"/>
          <w:u w:val="single"/>
        </w:rPr>
        <w:t xml:space="preserve"> </w:t>
      </w:r>
      <w:r w:rsidR="00760BF6" w:rsidRPr="00AF7326">
        <w:rPr>
          <w:rFonts w:ascii="Arial" w:hAnsi="Arial" w:cs="Arial"/>
          <w:sz w:val="24"/>
          <w:szCs w:val="24"/>
          <w:u w:val="single"/>
        </w:rPr>
        <w:t>Medidas para el abandono del recinto</w:t>
      </w:r>
      <w:r w:rsidR="00760BF6" w:rsidRPr="00760BF6">
        <w:rPr>
          <w:rFonts w:ascii="Arial" w:hAnsi="Arial" w:cs="Arial"/>
          <w:sz w:val="24"/>
          <w:szCs w:val="24"/>
        </w:rPr>
        <w:t>. La salida del recinto se</w:t>
      </w:r>
      <w:r w:rsidR="00AF7326">
        <w:rPr>
          <w:rFonts w:ascii="Arial" w:hAnsi="Arial" w:cs="Arial"/>
          <w:sz w:val="24"/>
          <w:szCs w:val="24"/>
        </w:rPr>
        <w:t xml:space="preserve"> realizará por distintos accesos</w:t>
      </w:r>
      <w:r w:rsidR="00760BF6" w:rsidRPr="00760BF6">
        <w:rPr>
          <w:rFonts w:ascii="Arial" w:hAnsi="Arial" w:cs="Arial"/>
          <w:sz w:val="24"/>
          <w:szCs w:val="24"/>
        </w:rPr>
        <w:t>, por</w:t>
      </w:r>
      <w:r w:rsidR="00AF7326">
        <w:rPr>
          <w:rFonts w:ascii="Arial" w:hAnsi="Arial" w:cs="Arial"/>
          <w:sz w:val="24"/>
          <w:szCs w:val="24"/>
        </w:rPr>
        <w:t xml:space="preserve"> </w:t>
      </w:r>
      <w:r w:rsidR="00760BF6" w:rsidRPr="00760BF6">
        <w:rPr>
          <w:rFonts w:ascii="Arial" w:hAnsi="Arial" w:cs="Arial"/>
          <w:sz w:val="24"/>
          <w:szCs w:val="24"/>
        </w:rPr>
        <w:t xml:space="preserve">lo que </w:t>
      </w:r>
      <w:r>
        <w:rPr>
          <w:rFonts w:ascii="Arial" w:hAnsi="Arial" w:cs="Arial"/>
          <w:sz w:val="24"/>
          <w:szCs w:val="24"/>
        </w:rPr>
        <w:t xml:space="preserve">se </w:t>
      </w:r>
      <w:r w:rsidR="00760BF6" w:rsidRPr="00760BF6">
        <w:rPr>
          <w:rFonts w:ascii="Arial" w:hAnsi="Arial" w:cs="Arial"/>
          <w:sz w:val="24"/>
          <w:szCs w:val="24"/>
        </w:rPr>
        <w:t>deberá seguir las indicaciones recibidas.</w:t>
      </w:r>
    </w:p>
    <w:p w14:paraId="583783D4" w14:textId="30ED44B6" w:rsidR="00760BF6" w:rsidRPr="00760BF6" w:rsidRDefault="00760BF6" w:rsidP="00AF7326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60BF6">
        <w:rPr>
          <w:rFonts w:ascii="Arial" w:hAnsi="Arial" w:cs="Arial"/>
          <w:sz w:val="24"/>
          <w:szCs w:val="24"/>
        </w:rPr>
        <w:t xml:space="preserve">El monitor de referencia entregará al menor a cada familiar, procurando </w:t>
      </w:r>
      <w:r w:rsidR="00AF7326">
        <w:rPr>
          <w:rFonts w:ascii="Arial" w:hAnsi="Arial" w:cs="Arial"/>
          <w:sz w:val="24"/>
          <w:szCs w:val="24"/>
        </w:rPr>
        <w:t xml:space="preserve">invertir en </w:t>
      </w:r>
      <w:r w:rsidRPr="00760BF6">
        <w:rPr>
          <w:rFonts w:ascii="Arial" w:hAnsi="Arial" w:cs="Arial"/>
          <w:sz w:val="24"/>
          <w:szCs w:val="24"/>
        </w:rPr>
        <w:t>dicho</w:t>
      </w:r>
      <w:r w:rsidR="00AF7326">
        <w:rPr>
          <w:rFonts w:ascii="Arial" w:hAnsi="Arial" w:cs="Arial"/>
          <w:sz w:val="24"/>
          <w:szCs w:val="24"/>
        </w:rPr>
        <w:t xml:space="preserve"> </w:t>
      </w:r>
      <w:r w:rsidRPr="00760BF6">
        <w:rPr>
          <w:rFonts w:ascii="Arial" w:hAnsi="Arial" w:cs="Arial"/>
          <w:sz w:val="24"/>
          <w:szCs w:val="24"/>
        </w:rPr>
        <w:t>proceso el menor tiempo posible.</w:t>
      </w:r>
    </w:p>
    <w:p w14:paraId="23844531" w14:textId="7100BE13" w:rsidR="00760BF6" w:rsidRDefault="00760BF6" w:rsidP="00AF7326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60BF6">
        <w:rPr>
          <w:rFonts w:ascii="Arial" w:hAnsi="Arial" w:cs="Arial"/>
          <w:sz w:val="24"/>
          <w:szCs w:val="24"/>
        </w:rPr>
        <w:t>1</w:t>
      </w:r>
      <w:r w:rsidR="005100B5">
        <w:rPr>
          <w:rFonts w:ascii="Arial" w:hAnsi="Arial" w:cs="Arial"/>
          <w:sz w:val="24"/>
          <w:szCs w:val="24"/>
        </w:rPr>
        <w:t>1</w:t>
      </w:r>
      <w:r w:rsidRPr="00760BF6">
        <w:rPr>
          <w:rFonts w:ascii="Arial" w:hAnsi="Arial" w:cs="Arial"/>
          <w:sz w:val="24"/>
          <w:szCs w:val="24"/>
        </w:rPr>
        <w:t xml:space="preserve">. </w:t>
      </w:r>
      <w:r w:rsidRPr="00AF7326">
        <w:rPr>
          <w:rFonts w:ascii="Arial" w:hAnsi="Arial" w:cs="Arial"/>
          <w:sz w:val="24"/>
          <w:szCs w:val="24"/>
          <w:u w:val="single"/>
        </w:rPr>
        <w:t>Medidas en caso de sospecha de síntomas o confirmación de casos</w:t>
      </w:r>
      <w:r w:rsidRPr="00760BF6">
        <w:rPr>
          <w:rFonts w:ascii="Arial" w:hAnsi="Arial" w:cs="Arial"/>
          <w:sz w:val="24"/>
          <w:szCs w:val="24"/>
        </w:rPr>
        <w:t>. La detección</w:t>
      </w:r>
      <w:r w:rsidR="00AF7326">
        <w:rPr>
          <w:rFonts w:ascii="Arial" w:hAnsi="Arial" w:cs="Arial"/>
          <w:sz w:val="24"/>
          <w:szCs w:val="24"/>
        </w:rPr>
        <w:t xml:space="preserve"> </w:t>
      </w:r>
      <w:r w:rsidRPr="00760BF6">
        <w:rPr>
          <w:rFonts w:ascii="Arial" w:hAnsi="Arial" w:cs="Arial"/>
          <w:sz w:val="24"/>
          <w:szCs w:val="24"/>
        </w:rPr>
        <w:t>precoz de los nuevos casos y su aislamiento es clave.</w:t>
      </w:r>
      <w:r w:rsidR="005100B5">
        <w:rPr>
          <w:rFonts w:ascii="Arial" w:hAnsi="Arial" w:cs="Arial"/>
          <w:sz w:val="24"/>
          <w:szCs w:val="24"/>
        </w:rPr>
        <w:t xml:space="preserve"> Se deberá comunicar inmediatamente con los responsables de las </w:t>
      </w:r>
      <w:r w:rsidR="0048622F">
        <w:rPr>
          <w:rFonts w:ascii="Arial" w:hAnsi="Arial" w:cs="Arial"/>
          <w:sz w:val="24"/>
          <w:szCs w:val="24"/>
        </w:rPr>
        <w:t>navidades ambientales</w:t>
      </w:r>
      <w:r w:rsidR="005100B5">
        <w:rPr>
          <w:rFonts w:ascii="Arial" w:hAnsi="Arial" w:cs="Arial"/>
          <w:sz w:val="24"/>
          <w:szCs w:val="24"/>
        </w:rPr>
        <w:t>, cualquier tipo de sospecha o confirmación de casos del COVID-19.</w:t>
      </w:r>
      <w:r w:rsidRPr="00760BF6">
        <w:rPr>
          <w:rFonts w:ascii="Arial" w:hAnsi="Arial" w:cs="Arial"/>
          <w:sz w:val="24"/>
          <w:szCs w:val="24"/>
        </w:rPr>
        <w:t xml:space="preserve"> </w:t>
      </w:r>
      <w:r w:rsidR="005100B5">
        <w:rPr>
          <w:rFonts w:ascii="Arial" w:hAnsi="Arial" w:cs="Arial"/>
          <w:sz w:val="24"/>
          <w:szCs w:val="24"/>
        </w:rPr>
        <w:t>D</w:t>
      </w:r>
      <w:r w:rsidRPr="00760BF6">
        <w:rPr>
          <w:rFonts w:ascii="Arial" w:hAnsi="Arial" w:cs="Arial"/>
          <w:sz w:val="24"/>
          <w:szCs w:val="24"/>
        </w:rPr>
        <w:t xml:space="preserve">esde </w:t>
      </w:r>
      <w:r w:rsidR="00AF7326">
        <w:rPr>
          <w:rFonts w:ascii="Arial" w:hAnsi="Arial" w:cs="Arial"/>
          <w:sz w:val="24"/>
          <w:szCs w:val="24"/>
        </w:rPr>
        <w:t xml:space="preserve">las </w:t>
      </w:r>
      <w:r w:rsidR="00C06668">
        <w:rPr>
          <w:rFonts w:ascii="Arial" w:hAnsi="Arial" w:cs="Arial"/>
          <w:sz w:val="24"/>
          <w:szCs w:val="24"/>
        </w:rPr>
        <w:t>colonias</w:t>
      </w:r>
      <w:r w:rsidR="0048622F">
        <w:rPr>
          <w:rFonts w:ascii="Arial" w:hAnsi="Arial" w:cs="Arial"/>
          <w:sz w:val="24"/>
          <w:szCs w:val="24"/>
        </w:rPr>
        <w:t xml:space="preserve"> ambientales</w:t>
      </w:r>
      <w:r w:rsidRPr="00760BF6">
        <w:rPr>
          <w:rFonts w:ascii="Arial" w:hAnsi="Arial" w:cs="Arial"/>
          <w:sz w:val="24"/>
          <w:szCs w:val="24"/>
        </w:rPr>
        <w:t xml:space="preserve"> se cuenta con procedimientos de actuación. En caso necesario, siga estrictamente</w:t>
      </w:r>
      <w:r w:rsidR="00AF7326">
        <w:rPr>
          <w:rFonts w:ascii="Arial" w:hAnsi="Arial" w:cs="Arial"/>
          <w:sz w:val="24"/>
          <w:szCs w:val="24"/>
        </w:rPr>
        <w:t xml:space="preserve"> </w:t>
      </w:r>
      <w:r w:rsidRPr="00760BF6">
        <w:rPr>
          <w:rFonts w:ascii="Arial" w:hAnsi="Arial" w:cs="Arial"/>
          <w:sz w:val="24"/>
          <w:szCs w:val="24"/>
        </w:rPr>
        <w:t>las indicaciones que se le faciliten.</w:t>
      </w:r>
    </w:p>
    <w:p w14:paraId="38E68670" w14:textId="139BCB92" w:rsidR="005100B5" w:rsidRPr="00760BF6" w:rsidRDefault="005100B5" w:rsidP="00AF7326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Los responsables de las </w:t>
      </w:r>
      <w:r w:rsidR="00C06668">
        <w:rPr>
          <w:rFonts w:ascii="Arial" w:hAnsi="Arial" w:cs="Arial"/>
          <w:sz w:val="24"/>
          <w:szCs w:val="24"/>
        </w:rPr>
        <w:t>colonias</w:t>
      </w:r>
      <w:r w:rsidR="0048622F">
        <w:rPr>
          <w:rFonts w:ascii="Arial" w:hAnsi="Arial" w:cs="Arial"/>
          <w:sz w:val="24"/>
          <w:szCs w:val="24"/>
        </w:rPr>
        <w:t xml:space="preserve"> ambientales</w:t>
      </w:r>
      <w:r>
        <w:rPr>
          <w:rFonts w:ascii="Arial" w:hAnsi="Arial" w:cs="Arial"/>
          <w:sz w:val="24"/>
          <w:szCs w:val="24"/>
        </w:rPr>
        <w:t xml:space="preserve">, recordamos que </w:t>
      </w:r>
      <w:r w:rsidR="00001E97">
        <w:rPr>
          <w:rFonts w:ascii="Arial" w:hAnsi="Arial" w:cs="Arial"/>
          <w:sz w:val="24"/>
          <w:szCs w:val="24"/>
        </w:rPr>
        <w:t>se debe actuar con coherencia y normalidad.</w:t>
      </w:r>
    </w:p>
    <w:p w14:paraId="245F384D" w14:textId="77777777" w:rsidR="00760BF6" w:rsidRPr="00760BF6" w:rsidRDefault="00760BF6" w:rsidP="00760BF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0F97A60" w14:textId="7F3D4135" w:rsidR="00760BF6" w:rsidRDefault="00760BF6" w:rsidP="00760BF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60BF6">
        <w:rPr>
          <w:rFonts w:ascii="Arial" w:hAnsi="Arial" w:cs="Arial"/>
          <w:sz w:val="24"/>
          <w:szCs w:val="24"/>
        </w:rPr>
        <w:t>LA PREVENCIÓN ES TAREA DE TODOS.</w:t>
      </w:r>
    </w:p>
    <w:p w14:paraId="6BFB9CD7" w14:textId="77777777" w:rsidR="00001E97" w:rsidRDefault="00001E97" w:rsidP="00760BF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176CC81" w14:textId="2B5F39E8" w:rsidR="00001E97" w:rsidRPr="00760BF6" w:rsidRDefault="00001E97" w:rsidP="00001E97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Aventura Carduelis</w:t>
      </w:r>
    </w:p>
    <w:sectPr w:rsidR="00001E97" w:rsidRPr="00760BF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BF6"/>
    <w:rsid w:val="00001E97"/>
    <w:rsid w:val="003A413D"/>
    <w:rsid w:val="00425F35"/>
    <w:rsid w:val="004412EF"/>
    <w:rsid w:val="0048622F"/>
    <w:rsid w:val="004E19C9"/>
    <w:rsid w:val="005100B5"/>
    <w:rsid w:val="00726EC3"/>
    <w:rsid w:val="00744019"/>
    <w:rsid w:val="00760BF6"/>
    <w:rsid w:val="009622F2"/>
    <w:rsid w:val="00AF7326"/>
    <w:rsid w:val="00B56896"/>
    <w:rsid w:val="00C06668"/>
    <w:rsid w:val="00D14E26"/>
    <w:rsid w:val="00DA4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DB2D2"/>
  <w15:chartTrackingRefBased/>
  <w15:docId w15:val="{0C0DDF44-A157-4D42-9700-39391A941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774</Words>
  <Characters>4258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Pilar Pellicer</dc:creator>
  <cp:keywords/>
  <dc:description/>
  <cp:lastModifiedBy>Jorge Sanz</cp:lastModifiedBy>
  <cp:revision>3</cp:revision>
  <dcterms:created xsi:type="dcterms:W3CDTF">2021-05-27T21:38:00Z</dcterms:created>
  <dcterms:modified xsi:type="dcterms:W3CDTF">2021-05-31T15:09:00Z</dcterms:modified>
</cp:coreProperties>
</file>